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B7" w:rsidRDefault="007F7D1E">
      <w:r>
        <w:rPr>
          <w:rFonts w:ascii="Arial" w:hAnsi="Arial" w:cs="Arial"/>
          <w:color w:val="000000"/>
          <w:sz w:val="23"/>
          <w:szCs w:val="23"/>
        </w:rPr>
        <w:t xml:space="preserve">Allowing homosexual couples to be married is an act of equality that could benefit the children in those families. As stated in an article by attorney, </w:t>
      </w:r>
      <w:proofErr w:type="spellStart"/>
      <w:r>
        <w:rPr>
          <w:rFonts w:ascii="Arial" w:hAnsi="Arial" w:cs="Arial"/>
          <w:color w:val="000000"/>
          <w:sz w:val="23"/>
          <w:szCs w:val="23"/>
        </w:rPr>
        <w:t>Lina</w:t>
      </w:r>
      <w:proofErr w:type="spellEnd"/>
      <w:r>
        <w:rPr>
          <w:rFonts w:ascii="Arial" w:hAnsi="Arial" w:cs="Arial"/>
          <w:color w:val="000000"/>
          <w:sz w:val="23"/>
          <w:szCs w:val="23"/>
        </w:rPr>
        <w:t xml:space="preserve"> </w:t>
      </w:r>
      <w:proofErr w:type="spellStart"/>
      <w:r>
        <w:rPr>
          <w:rFonts w:ascii="Arial" w:hAnsi="Arial" w:cs="Arial"/>
          <w:color w:val="000000"/>
          <w:sz w:val="23"/>
          <w:szCs w:val="23"/>
        </w:rPr>
        <w:t>Guillen</w:t>
      </w:r>
      <w:proofErr w:type="spellEnd"/>
      <w:r>
        <w:rPr>
          <w:rFonts w:ascii="Arial" w:hAnsi="Arial" w:cs="Arial"/>
          <w:color w:val="000000"/>
          <w:sz w:val="23"/>
          <w:szCs w:val="23"/>
        </w:rPr>
        <w:t xml:space="preserve">, married couples will receive the right to joint adoption and custody, creating consistency for the children (1). Parents who are both legally recognized for the care of the child provide a more stable environment. Another statement by </w:t>
      </w:r>
      <w:proofErr w:type="spellStart"/>
      <w:r>
        <w:rPr>
          <w:rFonts w:ascii="Arial" w:hAnsi="Arial" w:cs="Arial"/>
          <w:color w:val="000000"/>
          <w:sz w:val="23"/>
          <w:szCs w:val="23"/>
        </w:rPr>
        <w:t>Lina</w:t>
      </w:r>
      <w:proofErr w:type="spellEnd"/>
      <w:r>
        <w:rPr>
          <w:rFonts w:ascii="Arial" w:hAnsi="Arial" w:cs="Arial"/>
          <w:color w:val="000000"/>
          <w:sz w:val="23"/>
          <w:szCs w:val="23"/>
        </w:rPr>
        <w:t xml:space="preserve"> </w:t>
      </w:r>
      <w:proofErr w:type="spellStart"/>
      <w:r>
        <w:rPr>
          <w:rFonts w:ascii="Arial" w:hAnsi="Arial" w:cs="Arial"/>
          <w:color w:val="000000"/>
          <w:sz w:val="23"/>
          <w:szCs w:val="23"/>
        </w:rPr>
        <w:t>Guillen</w:t>
      </w:r>
      <w:proofErr w:type="spellEnd"/>
      <w:r>
        <w:rPr>
          <w:rFonts w:ascii="Arial" w:hAnsi="Arial" w:cs="Arial"/>
          <w:color w:val="000000"/>
          <w:sz w:val="23"/>
          <w:szCs w:val="23"/>
        </w:rPr>
        <w:t xml:space="preserve"> is that married couples receive housing benefits such as living in neighborhoods specifically for families (1). Children will be able to grow up in family friendly neighborhoods with parents that are legally married. While some argue that civil unions grant homosexual couples benefits, many are not included. Gay and lesbian marriage should be legal to improve the lives of the families.</w:t>
      </w:r>
      <w:bookmarkStart w:id="0" w:name="_GoBack"/>
      <w:bookmarkEnd w:id="0"/>
    </w:p>
    <w:sectPr w:rsidR="00593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1E"/>
    <w:rsid w:val="00593FB7"/>
    <w:rsid w:val="007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2014-06-13T01:46:00Z</dcterms:created>
  <dcterms:modified xsi:type="dcterms:W3CDTF">2014-06-13T01:46:00Z</dcterms:modified>
</cp:coreProperties>
</file>