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E9" w:rsidRDefault="006D22E9" w:rsidP="006D22E9">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 xml:space="preserve">Lauren Chapman </w:t>
      </w:r>
    </w:p>
    <w:p w:rsidR="006D22E9" w:rsidRDefault="006D22E9" w:rsidP="006D22E9">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6</w:t>
      </w:r>
      <w:r w:rsidRPr="006D22E9">
        <w:rPr>
          <w:rFonts w:ascii="Arial" w:eastAsia="Times New Roman" w:hAnsi="Arial" w:cs="Arial"/>
          <w:color w:val="000000"/>
          <w:sz w:val="23"/>
          <w:szCs w:val="23"/>
          <w:vertAlign w:val="superscript"/>
        </w:rPr>
        <w:t>th</w:t>
      </w:r>
      <w:r>
        <w:rPr>
          <w:rFonts w:ascii="Arial" w:eastAsia="Times New Roman" w:hAnsi="Arial" w:cs="Arial"/>
          <w:color w:val="000000"/>
          <w:sz w:val="23"/>
          <w:szCs w:val="23"/>
        </w:rPr>
        <w:t xml:space="preserve"> Hour</w:t>
      </w:r>
    </w:p>
    <w:p w:rsidR="006D22E9" w:rsidRDefault="006D22E9" w:rsidP="006D22E9">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Conley</w:t>
      </w:r>
      <w:bookmarkStart w:id="0" w:name="_GoBack"/>
      <w:bookmarkEnd w:id="0"/>
    </w:p>
    <w:p w:rsidR="006D22E9" w:rsidRDefault="006D22E9" w:rsidP="006D22E9">
      <w:pPr>
        <w:spacing w:after="0" w:line="240" w:lineRule="auto"/>
        <w:jc w:val="center"/>
        <w:rPr>
          <w:rFonts w:ascii="Arial" w:eastAsia="Times New Roman" w:hAnsi="Arial" w:cs="Arial"/>
          <w:color w:val="000000"/>
          <w:sz w:val="23"/>
          <w:szCs w:val="23"/>
        </w:rPr>
      </w:pPr>
    </w:p>
    <w:p w:rsidR="006D22E9" w:rsidRPr="006D22E9" w:rsidRDefault="006D22E9" w:rsidP="006D22E9">
      <w:pPr>
        <w:spacing w:after="0" w:line="240" w:lineRule="auto"/>
        <w:jc w:val="center"/>
        <w:rPr>
          <w:rFonts w:ascii="Arial" w:eastAsia="Times New Roman" w:hAnsi="Arial" w:cs="Arial"/>
          <w:color w:val="000000"/>
          <w:sz w:val="23"/>
          <w:szCs w:val="23"/>
        </w:rPr>
      </w:pPr>
      <w:r w:rsidRPr="006D22E9">
        <w:rPr>
          <w:rFonts w:ascii="Arial" w:eastAsia="Times New Roman" w:hAnsi="Arial" w:cs="Arial"/>
          <w:color w:val="000000"/>
          <w:sz w:val="23"/>
          <w:szCs w:val="23"/>
        </w:rPr>
        <w:t xml:space="preserve">Are Bullies Criminals?    </w:t>
      </w:r>
    </w:p>
    <w:p w:rsidR="006D22E9" w:rsidRPr="006D22E9" w:rsidRDefault="006D22E9" w:rsidP="006D22E9">
      <w:pPr>
        <w:spacing w:after="240" w:line="240" w:lineRule="auto"/>
        <w:rPr>
          <w:rFonts w:ascii="Times New Roman" w:eastAsia="Times New Roman" w:hAnsi="Times New Roman" w:cs="Times New Roman"/>
          <w:sz w:val="24"/>
          <w:szCs w:val="24"/>
        </w:rPr>
      </w:pPr>
    </w:p>
    <w:p w:rsidR="006D22E9" w:rsidRPr="006D22E9" w:rsidRDefault="006D22E9" w:rsidP="006D22E9">
      <w:pPr>
        <w:spacing w:after="0" w:line="480" w:lineRule="auto"/>
        <w:ind w:firstLine="720"/>
        <w:rPr>
          <w:rFonts w:ascii="Times New Roman" w:eastAsia="Times New Roman" w:hAnsi="Times New Roman" w:cs="Times New Roman"/>
          <w:sz w:val="24"/>
          <w:szCs w:val="24"/>
        </w:rPr>
      </w:pPr>
      <w:r w:rsidRPr="006D22E9">
        <w:rPr>
          <w:rFonts w:ascii="Arial" w:eastAsia="Times New Roman" w:hAnsi="Arial" w:cs="Arial"/>
          <w:color w:val="000000"/>
          <w:sz w:val="23"/>
          <w:szCs w:val="23"/>
        </w:rPr>
        <w:t>Thousands of teens commit suicide every year due to bullying. Many people feel that bullies are criminals, not only when their victims go to extremes and commit suicide, but also when these children have to endure daily struggles. Bullies are dealt with in schools by receiving small punishments such as detention or suspension more commonly than they are in courts, where they should be charged as criminals. The fact that bullies ruin children’s lives, create serious traumatic experiences, and lead children to go as far as to commit suicide proves that bullies are criminals. People who physically or emotionally bully others should be convicted of serious crimes.</w:t>
      </w:r>
    </w:p>
    <w:p w:rsidR="001748D3" w:rsidRDefault="001748D3"/>
    <w:sectPr w:rsidR="0017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E9"/>
    <w:rsid w:val="001748D3"/>
    <w:rsid w:val="006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2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2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2014-06-13T01:41:00Z</dcterms:created>
  <dcterms:modified xsi:type="dcterms:W3CDTF">2014-06-13T01:43:00Z</dcterms:modified>
</cp:coreProperties>
</file>